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0F" w:rsidRDefault="0020430F" w:rsidP="0020430F">
      <w:pPr>
        <w:pStyle w:val="a6"/>
        <w:rPr>
          <w:lang w:eastAsia="ru-RU"/>
        </w:rPr>
      </w:pPr>
      <w:r>
        <w:rPr>
          <w:lang w:eastAsia="ru-RU"/>
        </w:rPr>
        <w:t xml:space="preserve">         </w:t>
      </w:r>
    </w:p>
    <w:p w:rsidR="0020430F" w:rsidRDefault="0020430F" w:rsidP="0020430F">
      <w:pPr>
        <w:pStyle w:val="a6"/>
        <w:rPr>
          <w:lang w:eastAsia="ru-RU"/>
        </w:rPr>
      </w:pPr>
    </w:p>
    <w:p w:rsidR="00E146BD" w:rsidRDefault="0020430F" w:rsidP="0020430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146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46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0430F">
        <w:rPr>
          <w:rFonts w:ascii="Times New Roman" w:hAnsi="Times New Roman" w:cs="Times New Roman"/>
          <w:b/>
          <w:sz w:val="28"/>
          <w:szCs w:val="28"/>
          <w:lang w:eastAsia="ru-RU"/>
        </w:rPr>
        <w:t>Методиче</w:t>
      </w:r>
      <w:r w:rsidR="00E146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ские рекомендации воспитателю </w:t>
      </w:r>
    </w:p>
    <w:p w:rsidR="00E146BD" w:rsidRDefault="00E146BD" w:rsidP="00E146BD">
      <w:pPr>
        <w:pStyle w:val="a6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430F" w:rsidRPr="00E146BD" w:rsidRDefault="00E146BD" w:rsidP="00E146BD">
      <w:pPr>
        <w:pStyle w:val="a6"/>
        <w:ind w:left="-426" w:right="-14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146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Календарное планирование воспитательно-образовательной работы в ДОУ</w:t>
      </w:r>
      <w:r w:rsidR="0020430F" w:rsidRPr="00E146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0430F" w:rsidRPr="0020430F" w:rsidRDefault="0020430F" w:rsidP="00E146BD">
      <w:pPr>
        <w:pStyle w:val="a6"/>
        <w:ind w:left="-426" w:right="-14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9240D8" w:rsidRPr="00E146BD" w:rsidRDefault="0020430F" w:rsidP="00E146BD">
      <w:pPr>
        <w:pStyle w:val="a6"/>
        <w:ind w:left="-426" w:right="-14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43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43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9240D8" w:rsidRPr="0020430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F5286" w:rsidRPr="005F46D8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Календарное п</w:t>
      </w:r>
      <w:r w:rsidR="009240D8" w:rsidRPr="009240D8">
        <w:rPr>
          <w:rFonts w:ascii="Times New Roman" w:hAnsi="Times New Roman" w:cs="Times New Roman"/>
          <w:b/>
          <w:sz w:val="24"/>
          <w:szCs w:val="24"/>
          <w:lang w:eastAsia="ru-RU"/>
        </w:rPr>
        <w:t>ланирование — основа и отражение содержания работы воспитателя.</w:t>
      </w:r>
    </w:p>
    <w:p w:rsidR="009240D8" w:rsidRPr="005F46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Планирование воспитательно-образовательной работы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дошкольном учреждении - это одна из главных функций управления процессом реализации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основной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образовательной программы, где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отражают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формы организации деятельности взрослых и детей.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Введение Федерального государственного образовательного стандарта дошкольного образования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вносит в действующую структуру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планирования 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значительные изменения.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Обязательной педагогической документацией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воспитателя является план работы с детьми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данный момент нет единых правил ведения этого документа. Поэтому он может быть составлен в любой удобной для педагога форме, при существующих условиях и требованиях.</w:t>
      </w:r>
    </w:p>
    <w:p w:rsidR="009240D8" w:rsidRPr="009240D8" w:rsidRDefault="0020430F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</w:t>
      </w:r>
      <w:r w:rsidR="009240D8" w:rsidRPr="009240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Условия при составлении</w:t>
      </w:r>
      <w:r w:rsidR="009240D8" w:rsidRPr="005F46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9240D8" w:rsidRPr="005F46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плана</w:t>
      </w:r>
      <w:r w:rsidR="009240D8" w:rsidRPr="009240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558C2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Объективная оценка уровня своей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в момент планирования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558C2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Выделение целей и задач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планирования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определенный период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соотнесение их с общеобразовательной программой дошкольного образования, возрастным составом группы детей и приоритетным направлением образовательного процесса ДОУ;</w:t>
      </w:r>
    </w:p>
    <w:p w:rsidR="009240D8" w:rsidRPr="005F46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Четкое представление результатов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должны быть достигнуты к концу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планируемого периода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Выбор оптимальных путей, средств, методов, помогающих добиться поставленных целей, а значит получить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планируемый результат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558C2" w:rsidRPr="009240D8" w:rsidRDefault="0020430F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</w:t>
      </w:r>
      <w:r w:rsidR="001558C2" w:rsidRPr="005F46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Требования при составлении плана:</w:t>
      </w:r>
    </w:p>
    <w:p w:rsidR="006511F2" w:rsidRPr="005F46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Основываться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принципе развивающего образования, целью которого является развитие каждого ребенка;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Комплексно-тематический принцип построения образовательного процесса;</w:t>
      </w:r>
    </w:p>
    <w:p w:rsidR="005F46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интеграции образовательных областей в соответствии с возрастными возможностями и особенностями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 группы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11F2" w:rsidRPr="005F46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Обеспечение единства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воспитательных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развивающих и обучающих целей и задач образования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процессе реализации которых формируются знания, умения и навыки, имеющие непосредственное отношение к развитию детей дошкольного возраста.</w:t>
      </w:r>
    </w:p>
    <w:p w:rsidR="005F46D8" w:rsidRPr="005F46D8" w:rsidRDefault="005F46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отраженная в плане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ведется в системе и</w:t>
      </w:r>
      <w:r w:rsidR="004F5286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охватывает разные стороны  деятельности педагога.</w:t>
      </w:r>
    </w:p>
    <w:p w:rsidR="006511F2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календарного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составляется на неделю</w:t>
      </w:r>
      <w:r w:rsidR="004F5286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4F5286" w:rsidRPr="005F46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может быть в виде сетки или описательного вида</w:t>
      </w:r>
      <w:proofErr w:type="gramStart"/>
      <w:r w:rsidR="004F5286" w:rsidRPr="005F46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)</w:t>
      </w:r>
      <w:proofErr w:type="gramEnd"/>
    </w:p>
    <w:p w:rsidR="006511F2" w:rsidRPr="009240D8" w:rsidRDefault="0020430F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</w:t>
      </w:r>
      <w:r w:rsidR="009240D8" w:rsidRPr="009240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структуру</w:t>
      </w:r>
      <w:r w:rsidR="009240D8" w:rsidRPr="005F46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9240D8" w:rsidRPr="005F46D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плана входят</w:t>
      </w:r>
      <w:r w:rsidR="009240D8" w:rsidRPr="009240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240D8" w:rsidRPr="005F46D8" w:rsidRDefault="006511F2" w:rsidP="00E146BD">
      <w:pPr>
        <w:pStyle w:val="a5"/>
        <w:numPr>
          <w:ilvl w:val="0"/>
          <w:numId w:val="1"/>
        </w:numPr>
        <w:spacing w:after="0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9240D8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бразовательная деятельность в режимных моментах и непосредственно образовательная деятельность </w:t>
      </w:r>
      <w:r w:rsidR="009240D8" w:rsidRPr="005F46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(согласно расписанию)</w:t>
      </w:r>
      <w:r w:rsidR="009240D8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суток;</w:t>
      </w:r>
    </w:p>
    <w:p w:rsidR="005F46D8" w:rsidRPr="005F46D8" w:rsidRDefault="009240D8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направление деятельности;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after="0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индивидуальная, групповая или подгрупповая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after="0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по дням недели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 утренней гимнастики;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  игр (сюжетно-ролевых, дидактических)</w:t>
      </w:r>
    </w:p>
    <w:p w:rsidR="009240D8" w:rsidRPr="005F46D8" w:rsidRDefault="009240D8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прогулка;</w:t>
      </w:r>
    </w:p>
    <w:p w:rsidR="009240D8" w:rsidRPr="005F46D8" w:rsidRDefault="004F5286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9240D8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рганизация предметно – пространственной среды;</w:t>
      </w:r>
    </w:p>
    <w:p w:rsidR="005F46D8" w:rsidRPr="0020430F" w:rsidRDefault="004F5286" w:rsidP="00E146BD">
      <w:pPr>
        <w:pStyle w:val="a5"/>
        <w:numPr>
          <w:ilvl w:val="0"/>
          <w:numId w:val="1"/>
        </w:numPr>
        <w:spacing w:before="225" w:after="225" w:line="240" w:lineRule="auto"/>
        <w:ind w:left="-426" w:right="-143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9240D8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заимодействие с родителями.</w:t>
      </w:r>
    </w:p>
    <w:p w:rsidR="009240D8" w:rsidRPr="009240D8" w:rsidRDefault="0020430F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 xml:space="preserve">       </w:t>
      </w:r>
      <w:r w:rsidR="009240D8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Содержание образовательной работы</w:t>
      </w:r>
      <w:r w:rsidR="009240D8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240D8"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ФГОС </w:t>
      </w:r>
      <w:proofErr w:type="gramStart"/>
      <w:r w:rsidR="009240D8"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="009240D8"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распределяется по пяти образовательным областям.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содержанию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утренний отрезок времени</w:t>
      </w:r>
      <w:r w:rsidRPr="005F46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включает</w:t>
      </w:r>
      <w:r w:rsidRPr="009240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утреннюю гимнастику, игровую деятельность, познавательную деятельность, трудовую деятельность и др.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Главное место отводится </w:t>
      </w:r>
      <w:r w:rsidRPr="0020430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игровой деятельности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созданию условий для развёртывания творческих игр, организации спокойных игр, спортивных развлечений и игр малой подвижности (игры и упражнения на лазание, </w:t>
      </w:r>
      <w:proofErr w:type="spellStart"/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</w:t>
      </w:r>
      <w:proofErr w:type="spellEnd"/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прокатывание мяча, обруча, кегли).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Планирование дидактических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игр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имеются в виде картотеки. Поэтому записываем только номер игры.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сфере </w:t>
      </w:r>
      <w:r w:rsidRPr="0020430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познавательной деятельности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ются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утро короткие беседы с группой детей или с отдельными детьми на заранее намеченные темы и темы, возникшие по инициативе детей.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плане так же на</w:t>
      </w:r>
      <w:r w:rsidR="0076534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ходит отражение 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работа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привитию детям культурно-гигиенических навыков.</w:t>
      </w:r>
    </w:p>
    <w:p w:rsidR="004F5286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планировании </w:t>
      </w:r>
      <w:r w:rsidRPr="002043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индивидуальной работы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детьми  указываются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конкре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тно имена тех детей, с кем будете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заниматься.</w:t>
      </w:r>
      <w:r w:rsid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 указывается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 комплекса утренней ги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мнастики и название 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43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планировании</w:t>
      </w:r>
      <w:r w:rsidRPr="0020430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НОД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структуру написания входит</w:t>
      </w:r>
      <w:r w:rsidR="006511F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тема, цель и средст</w:t>
      </w:r>
      <w:r w:rsid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ва, используемые для проведения с указанием используемого пособия и № страницы.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43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Планирование прогулки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режиме дня каждой возрастной группы предусматривается проведение двух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прогулок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утренней и вечерней.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Основная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задача состоит в обеспечении активной,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содержательной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разнообразной и интересной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сюжетно-ролевой игры, подвижной игры, труда, наблюдений.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календарном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511F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указываете № комплекса </w:t>
      </w:r>
      <w:r w:rsidR="001558C2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(составленной в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ами картотеки прогулок, где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основной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задачей является обеспечение активной,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содержательной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разнообразной и интересной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сюжетно-ролевой игры, подвижной игры, труда, наблюдений.</w:t>
      </w:r>
      <w:proofErr w:type="gramEnd"/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на прогулке по возможности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планируете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индивидуальную работу по развитию речи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(речевые игры, различные варианты физических упражнений и т. д.</w:t>
      </w:r>
      <w:proofErr w:type="gramEnd"/>
    </w:p>
    <w:p w:rsidR="009240D8" w:rsidRPr="0020430F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043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Планирование второй половины дня</w:t>
      </w:r>
      <w:r w:rsidRPr="0020430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Основное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в этом отрезке времени занимает разнообразная игровая деятельность детей.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4F5286"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различные 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мероприятия и развлечения. Для расширения кругозора детей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</w:t>
      </w:r>
      <w:r w:rsidR="001558C2"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художественное чтение с продолжением, рассказывание сказок, просмотр репродукций картин классиков и современных художников и т. д.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0430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Организация предметно - пространственной среды</w:t>
      </w:r>
      <w:r w:rsidRPr="009240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указываются вносимые игры, книги, карты, схемы, атрибуты к играм, атрибуты для выполнения трудовых поручений, игры для самостоятельной деятельности, художественная и справочная литература, картины, иллюстрации схемы и другой дидактический материал вносимый педагогом для самостоятельной деятельности детей.</w:t>
      </w:r>
    </w:p>
    <w:p w:rsidR="009240D8" w:rsidRPr="009240D8" w:rsidRDefault="009240D8" w:rsidP="00E146BD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0430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родителями</w:t>
      </w:r>
      <w:r w:rsidRPr="009240D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указывается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взаимодействию с семьей, которая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планируется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годовым учебным</w:t>
      </w: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F46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планом</w:t>
      </w:r>
      <w:r w:rsidRPr="009240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40D8" w:rsidRPr="009240D8" w:rsidRDefault="001558C2" w:rsidP="00E146BD">
      <w:pPr>
        <w:spacing w:line="408" w:lineRule="atLeast"/>
        <w:ind w:left="-426" w:right="-143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F46D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C319A" w:rsidRPr="006511F2" w:rsidRDefault="000C319A" w:rsidP="009240D8">
      <w:pPr>
        <w:ind w:firstLine="708"/>
        <w:rPr>
          <w:rFonts w:ascii="Times New Roman" w:hAnsi="Times New Roman" w:cs="Times New Roman"/>
        </w:rPr>
      </w:pPr>
    </w:p>
    <w:sectPr w:rsidR="000C319A" w:rsidRPr="006511F2" w:rsidSect="000C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266F"/>
    <w:multiLevelType w:val="hybridMultilevel"/>
    <w:tmpl w:val="6258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40D8"/>
    <w:rsid w:val="000C319A"/>
    <w:rsid w:val="001558C2"/>
    <w:rsid w:val="0020430F"/>
    <w:rsid w:val="004F5286"/>
    <w:rsid w:val="005F46D8"/>
    <w:rsid w:val="006511F2"/>
    <w:rsid w:val="0076534E"/>
    <w:rsid w:val="009240D8"/>
    <w:rsid w:val="00B06ECF"/>
    <w:rsid w:val="00E146BD"/>
    <w:rsid w:val="00E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9A"/>
  </w:style>
  <w:style w:type="paragraph" w:styleId="1">
    <w:name w:val="heading 1"/>
    <w:basedOn w:val="a"/>
    <w:link w:val="10"/>
    <w:uiPriority w:val="9"/>
    <w:qFormat/>
    <w:rsid w:val="0092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24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0D8"/>
  </w:style>
  <w:style w:type="paragraph" w:styleId="a3">
    <w:name w:val="Normal (Web)"/>
    <w:basedOn w:val="a"/>
    <w:uiPriority w:val="99"/>
    <w:semiHidden/>
    <w:unhideWhenUsed/>
    <w:rsid w:val="009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0D8"/>
    <w:rPr>
      <w:b/>
      <w:bCs/>
    </w:rPr>
  </w:style>
  <w:style w:type="paragraph" w:styleId="a5">
    <w:name w:val="List Paragraph"/>
    <w:basedOn w:val="a"/>
    <w:uiPriority w:val="34"/>
    <w:qFormat/>
    <w:rsid w:val="005F46D8"/>
    <w:pPr>
      <w:ind w:left="720"/>
      <w:contextualSpacing/>
    </w:pPr>
  </w:style>
  <w:style w:type="paragraph" w:styleId="a6">
    <w:name w:val="No Spacing"/>
    <w:uiPriority w:val="1"/>
    <w:qFormat/>
    <w:rsid w:val="00204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542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36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2018-01-31T10:08:00Z</dcterms:created>
  <dcterms:modified xsi:type="dcterms:W3CDTF">2018-02-01T06:05:00Z</dcterms:modified>
</cp:coreProperties>
</file>